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9EFB" w14:textId="77777777" w:rsidR="009E675A" w:rsidRPr="00E46A6D" w:rsidRDefault="009E675A" w:rsidP="005A6F71">
      <w:pPr>
        <w:spacing w:line="0" w:lineRule="atLeast"/>
        <w:jc w:val="center"/>
        <w:rPr>
          <w:rFonts w:ascii="HG丸ｺﾞｼｯｸM-PRO" w:eastAsia="HG丸ｺﾞｼｯｸM-PRO"/>
          <w:sz w:val="28"/>
          <w:szCs w:val="28"/>
        </w:rPr>
      </w:pPr>
      <w:r w:rsidRPr="00E46A6D">
        <w:rPr>
          <w:rFonts w:ascii="HG丸ｺﾞｼｯｸM-PRO" w:eastAsia="HG丸ｺﾞｼｯｸM-PRO" w:hint="eastAsia"/>
          <w:sz w:val="28"/>
          <w:szCs w:val="28"/>
        </w:rPr>
        <w:t>労　働　時　間　及　び　休　日、休　暇　等</w:t>
      </w:r>
    </w:p>
    <w:p w14:paraId="2999A05B" w14:textId="42D64D1F" w:rsidR="00676A0A" w:rsidRPr="00E46A6D" w:rsidRDefault="003E1FEE" w:rsidP="003E1FEE">
      <w:pPr>
        <w:spacing w:afterLines="20" w:after="66" w:line="0" w:lineRule="atLeas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E46A6D"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F87326" wp14:editId="5FA97EAC">
                <wp:simplePos x="0" y="0"/>
                <wp:positionH relativeFrom="column">
                  <wp:posOffset>-52705</wp:posOffset>
                </wp:positionH>
                <wp:positionV relativeFrom="paragraph">
                  <wp:posOffset>272415</wp:posOffset>
                </wp:positionV>
                <wp:extent cx="5972175" cy="619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19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19042" id="正方形/長方形 2" o:spid="_x0000_s1026" style="position:absolute;margin-left:-4.15pt;margin-top:21.45pt;width:470.25pt;height:48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" filled="f" strokecolor="black [3213]" strokeweight=".25pt"/>
            </w:pict>
          </mc:Fallback>
        </mc:AlternateContent>
      </w:r>
      <w:r w:rsidR="009E675A" w:rsidRPr="00E46A6D">
        <w:rPr>
          <w:rFonts w:ascii="HG丸ｺﾞｼｯｸM-PRO" w:eastAsia="HG丸ｺﾞｼｯｸM-PRO" w:hint="eastAsia"/>
          <w:b/>
          <w:sz w:val="28"/>
          <w:szCs w:val="28"/>
        </w:rPr>
        <w:t>実 　態 　調 　査 　票</w:t>
      </w:r>
    </w:p>
    <w:p w14:paraId="174983C6" w14:textId="280AD691" w:rsidR="005A6F71" w:rsidRPr="00E46A6D" w:rsidRDefault="005A6F71" w:rsidP="005A6F71">
      <w:pPr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 w:rsidRPr="00E46A6D">
        <w:rPr>
          <w:rFonts w:ascii="ＭＳ ゴシック" w:eastAsia="ＭＳ ゴシック" w:hAnsi="ＭＳ ゴシック" w:cs="ＭＳ 明朝" w:hint="eastAsia"/>
          <w:b/>
          <w:u w:val="single"/>
        </w:rPr>
        <w:t>※昨年度、本調査にご協力いただいた施設のみご回答ください。</w:t>
      </w:r>
    </w:p>
    <w:p w14:paraId="7A51077C" w14:textId="228103D9" w:rsidR="005A6F71" w:rsidRPr="00E46A6D" w:rsidRDefault="005A6F71" w:rsidP="005A6F71">
      <w:pPr>
        <w:ind w:firstLineChars="50" w:firstLine="115"/>
        <w:rPr>
          <w:rFonts w:ascii="ＭＳ ゴシック" w:eastAsia="ＭＳ ゴシック" w:hAnsi="ＭＳ ゴシック"/>
          <w:b/>
        </w:rPr>
      </w:pPr>
      <w:r w:rsidRPr="00E46A6D">
        <w:rPr>
          <w:rFonts w:ascii="ＭＳ ゴシック" w:eastAsia="ＭＳ ゴシック" w:hAnsi="ＭＳ ゴシック" w:hint="eastAsia"/>
          <w:b/>
        </w:rPr>
        <w:t>以下の内容について、□</w:t>
      </w:r>
      <w:r w:rsidRPr="00E46A6D">
        <w:rPr>
          <w:rFonts w:ascii="ＭＳ ゴシック" w:eastAsia="ＭＳ ゴシック" w:hAnsi="ＭＳ ゴシック"/>
          <w:b/>
        </w:rPr>
        <w:t xml:space="preserve"> </w:t>
      </w:r>
      <w:r w:rsidRPr="00E46A6D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E46A6D">
        <w:rPr>
          <w:rFonts w:ascii="ＭＳ ゴシック" w:eastAsia="ＭＳ ゴシック" w:hAnsi="ＭＳ ゴシック" w:hint="eastAsia"/>
          <w:b/>
        </w:rPr>
        <w:tab/>
      </w:r>
    </w:p>
    <w:p w14:paraId="2DCBE197" w14:textId="6AA26758" w:rsidR="009E675A" w:rsidRPr="00E46A6D" w:rsidRDefault="005A6F71" w:rsidP="00676A0A">
      <w:pPr>
        <w:ind w:firstLineChars="1050" w:firstLine="2420"/>
        <w:rPr>
          <w:rFonts w:ascii="ＭＳ ゴシック" w:eastAsia="ＭＳ ゴシック" w:hAnsi="ＭＳ ゴシック"/>
          <w:b/>
        </w:rPr>
      </w:pPr>
      <w:r w:rsidRPr="00E46A6D">
        <w:rPr>
          <w:rFonts w:ascii="ＭＳ ゴシック" w:eastAsia="ＭＳ ゴシック" w:hAnsi="ＭＳ ゴシック" w:hint="eastAsia"/>
          <w:b/>
        </w:rPr>
        <w:t>□ 変更がありま</w:t>
      </w:r>
      <w:r w:rsidR="006B136A" w:rsidRPr="00E46A6D">
        <w:rPr>
          <w:rFonts w:ascii="ＭＳ ゴシック" w:eastAsia="ＭＳ ゴシック" w:hAnsi="ＭＳ ゴシック" w:hint="eastAsia"/>
          <w:b/>
        </w:rPr>
        <w:t>す</w:t>
      </w:r>
      <w:r w:rsidRPr="00E46A6D">
        <w:rPr>
          <w:rFonts w:ascii="ＭＳ ゴシック" w:eastAsia="ＭＳ ゴシック" w:hAnsi="ＭＳ ゴシック" w:hint="eastAsia"/>
          <w:b/>
        </w:rPr>
        <w:t>。（以下、変更部分のみ記載してください。）</w:t>
      </w:r>
    </w:p>
    <w:p w14:paraId="019A3573" w14:textId="77777777" w:rsidR="009E675A" w:rsidRPr="0094090D" w:rsidRDefault="009E675A" w:rsidP="009E675A">
      <w:pPr>
        <w:rPr>
          <w:rFonts w:ascii="HG丸ｺﾞｼｯｸM-PRO" w:eastAsia="HG丸ｺﾞｼｯｸM-PRO"/>
          <w:b/>
        </w:rPr>
      </w:pPr>
      <w:r w:rsidRPr="009E675A">
        <w:rPr>
          <w:rFonts w:ascii="HG丸ｺﾞｼｯｸM-PRO" w:eastAsia="HG丸ｺﾞｼｯｸM-PRO" w:hint="eastAsia"/>
          <w:b/>
        </w:rPr>
        <w:t>１．労働時間等に関する事項</w:t>
      </w:r>
    </w:p>
    <w:p w14:paraId="14013D38" w14:textId="77777777" w:rsidR="009E675A" w:rsidRPr="00F42157" w:rsidRDefault="00F42157" w:rsidP="009E675A">
      <w:r>
        <w:rPr>
          <w:rFonts w:hint="eastAsia"/>
        </w:rPr>
        <w:t xml:space="preserve">　１）週間所定労働時間（休憩時間は含まない）</w:t>
      </w:r>
    </w:p>
    <w:p w14:paraId="0E9648EB" w14:textId="77777777" w:rsidR="009E675A" w:rsidRDefault="009E675A" w:rsidP="009E675A">
      <w:r>
        <w:rPr>
          <w:rFonts w:hint="eastAsia"/>
        </w:rPr>
        <w:t xml:space="preserve">　　　　</w:t>
      </w:r>
      <w:r w:rsidRPr="009E675A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9E675A">
        <w:rPr>
          <w:rFonts w:hint="eastAsia"/>
          <w:u w:val="single"/>
        </w:rPr>
        <w:t xml:space="preserve">　</w:t>
      </w:r>
      <w:r w:rsidR="00F42157">
        <w:rPr>
          <w:rFonts w:hint="eastAsia"/>
        </w:rPr>
        <w:t>時間</w:t>
      </w:r>
    </w:p>
    <w:p w14:paraId="3678077F" w14:textId="77777777" w:rsidR="009E675A" w:rsidRDefault="009E675A" w:rsidP="009E675A"/>
    <w:p w14:paraId="35C46419" w14:textId="77777777" w:rsidR="009E675A" w:rsidRDefault="009E675A" w:rsidP="009E675A">
      <w:r>
        <w:rPr>
          <w:rFonts w:hint="eastAsia"/>
        </w:rPr>
        <w:t xml:space="preserve">　２）年間所定労働時間（休憩時間は含まない）</w:t>
      </w:r>
    </w:p>
    <w:p w14:paraId="4A40E3DB" w14:textId="77777777" w:rsidR="009E675A" w:rsidRDefault="009E675A" w:rsidP="009E675A">
      <w:r>
        <w:rPr>
          <w:rFonts w:hint="eastAsia"/>
        </w:rPr>
        <w:t xml:space="preserve">　　　　</w:t>
      </w:r>
      <w:r w:rsidRPr="009E675A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9E675A">
        <w:rPr>
          <w:rFonts w:hint="eastAsia"/>
          <w:u w:val="single"/>
        </w:rPr>
        <w:t xml:space="preserve">　</w:t>
      </w:r>
      <w:r>
        <w:rPr>
          <w:rFonts w:hint="eastAsia"/>
        </w:rPr>
        <w:t>時間</w:t>
      </w:r>
    </w:p>
    <w:p w14:paraId="36721B0E" w14:textId="77777777" w:rsidR="009E675A" w:rsidRDefault="009E675A" w:rsidP="009E675A"/>
    <w:p w14:paraId="5284C166" w14:textId="77777777" w:rsidR="009E675A" w:rsidRPr="009E675A" w:rsidRDefault="009E675A" w:rsidP="009E675A">
      <w:pPr>
        <w:rPr>
          <w:rFonts w:ascii="HG丸ｺﾞｼｯｸM-PRO" w:eastAsia="HG丸ｺﾞｼｯｸM-PRO"/>
          <w:b/>
        </w:rPr>
      </w:pPr>
      <w:r w:rsidRPr="009E675A">
        <w:rPr>
          <w:rFonts w:ascii="HG丸ｺﾞｼｯｸM-PRO" w:eastAsia="HG丸ｺﾞｼｯｸM-PRO" w:hint="eastAsia"/>
          <w:b/>
        </w:rPr>
        <w:t>２．休日、休暇等に関する事項</w:t>
      </w:r>
    </w:p>
    <w:p w14:paraId="49FC53AD" w14:textId="77777777" w:rsidR="009E675A" w:rsidRDefault="00F42157" w:rsidP="009E675A">
      <w:r>
        <w:rPr>
          <w:rFonts w:hint="eastAsia"/>
        </w:rPr>
        <w:t xml:space="preserve">　１）</w:t>
      </w:r>
      <w:r w:rsidR="009E675A">
        <w:rPr>
          <w:rFonts w:hint="eastAsia"/>
        </w:rPr>
        <w:t>年間休日日数</w:t>
      </w:r>
    </w:p>
    <w:p w14:paraId="7022E3B8" w14:textId="77777777" w:rsidR="009E675A" w:rsidRDefault="009E675A" w:rsidP="009E675A">
      <w:r>
        <w:rPr>
          <w:rFonts w:hint="eastAsia"/>
        </w:rPr>
        <w:t xml:space="preserve">　　　　</w:t>
      </w:r>
      <w:r w:rsidRPr="009E675A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日</w:t>
      </w:r>
    </w:p>
    <w:p w14:paraId="0586FBD0" w14:textId="77777777" w:rsidR="009E675A" w:rsidRDefault="009E675A" w:rsidP="009E675A"/>
    <w:p w14:paraId="267718AE" w14:textId="77777777" w:rsidR="009E675A" w:rsidRDefault="00F42157" w:rsidP="009E675A">
      <w:r>
        <w:rPr>
          <w:rFonts w:hint="eastAsia"/>
        </w:rPr>
        <w:t xml:space="preserve">　２）</w:t>
      </w:r>
      <w:r w:rsidRPr="00575390">
        <w:rPr>
          <w:rFonts w:hint="eastAsia"/>
          <w:u w:val="wave"/>
        </w:rPr>
        <w:t>有給休暇扱いにしている</w:t>
      </w:r>
      <w:r>
        <w:rPr>
          <w:rFonts w:hint="eastAsia"/>
        </w:rPr>
        <w:t>特別休暇</w:t>
      </w:r>
      <w:r w:rsidR="00B06D98">
        <w:rPr>
          <w:rFonts w:hint="eastAsia"/>
        </w:rPr>
        <w:t>について</w:t>
      </w:r>
    </w:p>
    <w:p w14:paraId="41FA94F1" w14:textId="77777777" w:rsidR="00F42157" w:rsidRDefault="00F42157" w:rsidP="00F42157">
      <w:pPr>
        <w:ind w:firstLineChars="100" w:firstLine="229"/>
      </w:pPr>
    </w:p>
    <w:p w14:paraId="4530B133" w14:textId="16BA419D" w:rsidR="00F42157" w:rsidRDefault="00F42157" w:rsidP="007D696F">
      <w:pPr>
        <w:ind w:firstLineChars="100" w:firstLine="229"/>
      </w:pPr>
      <w:r>
        <w:rPr>
          <w:rFonts w:hint="eastAsia"/>
        </w:rPr>
        <w:t xml:space="preserve">　　休暇の名称</w:t>
      </w:r>
      <w:r w:rsidR="009E675A" w:rsidRPr="009E675A">
        <w:rPr>
          <w:rFonts w:hint="eastAsia"/>
          <w:u w:val="single"/>
        </w:rPr>
        <w:t xml:space="preserve">　　　　　　　　　　　</w:t>
      </w:r>
      <w:r w:rsidR="00C0736A">
        <w:rPr>
          <w:rFonts w:hint="eastAsia"/>
          <w:u w:val="single"/>
        </w:rPr>
        <w:t xml:space="preserve">  </w:t>
      </w:r>
      <w:r w:rsidR="00BB316E" w:rsidRPr="00BB316E">
        <w:rPr>
          <w:rFonts w:hint="eastAsia"/>
        </w:rPr>
        <w:t xml:space="preserve">　　　</w:t>
      </w:r>
      <w:r w:rsidR="00BB316E">
        <w:rPr>
          <w:rFonts w:hint="eastAsia"/>
        </w:rPr>
        <w:t>休暇の名称</w:t>
      </w:r>
      <w:r w:rsidR="00BB316E" w:rsidRPr="009E675A">
        <w:rPr>
          <w:rFonts w:hint="eastAsia"/>
          <w:u w:val="single"/>
        </w:rPr>
        <w:t xml:space="preserve">　　　　　　　　　　　</w:t>
      </w:r>
    </w:p>
    <w:p w14:paraId="780ACE96" w14:textId="373C709C" w:rsidR="009E675A" w:rsidRPr="00BB316E" w:rsidRDefault="00F42157" w:rsidP="00BB316E">
      <w:pPr>
        <w:ind w:firstLineChars="300" w:firstLine="688"/>
      </w:pPr>
      <w:r>
        <w:rPr>
          <w:rFonts w:hint="eastAsia"/>
        </w:rPr>
        <w:t>その日数</w:t>
      </w:r>
      <w:r w:rsidRPr="009E675A">
        <w:rPr>
          <w:rFonts w:hint="eastAsia"/>
          <w:u w:val="single"/>
        </w:rPr>
        <w:t xml:space="preserve">　　　　　　　　　　　</w:t>
      </w:r>
      <w:r w:rsidR="00BB316E"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  <w:r w:rsidR="00BB316E">
        <w:rPr>
          <w:rFonts w:hint="eastAsia"/>
        </w:rPr>
        <w:t xml:space="preserve">　　　その日数</w:t>
      </w:r>
      <w:r w:rsidR="00BB316E" w:rsidRPr="009E675A">
        <w:rPr>
          <w:rFonts w:hint="eastAsia"/>
          <w:u w:val="single"/>
        </w:rPr>
        <w:t xml:space="preserve">　　　　　　　　　　　</w:t>
      </w:r>
      <w:r w:rsidR="00BB316E">
        <w:rPr>
          <w:rFonts w:hint="eastAsia"/>
        </w:rPr>
        <w:t>日</w:t>
      </w:r>
    </w:p>
    <w:p w14:paraId="6F01BF32" w14:textId="77777777" w:rsidR="00F42157" w:rsidRDefault="00F42157" w:rsidP="009E675A"/>
    <w:p w14:paraId="3110D036" w14:textId="11E540AB" w:rsidR="00F42157" w:rsidRPr="00F42157" w:rsidRDefault="00F42157" w:rsidP="007D696F">
      <w:pPr>
        <w:ind w:firstLineChars="300" w:firstLine="688"/>
      </w:pPr>
      <w:r>
        <w:rPr>
          <w:rFonts w:hint="eastAsia"/>
        </w:rPr>
        <w:t>休暇の名称</w:t>
      </w:r>
      <w:r w:rsidRPr="009E675A">
        <w:rPr>
          <w:rFonts w:hint="eastAsia"/>
          <w:u w:val="single"/>
        </w:rPr>
        <w:t xml:space="preserve">　　　　　　　　　　　</w:t>
      </w:r>
      <w:r w:rsidR="00C0736A">
        <w:rPr>
          <w:rFonts w:hint="eastAsia"/>
          <w:u w:val="single"/>
        </w:rPr>
        <w:t xml:space="preserve">  </w:t>
      </w:r>
    </w:p>
    <w:p w14:paraId="6D106295" w14:textId="3E09FC0E" w:rsidR="00F42157" w:rsidRDefault="00F42157" w:rsidP="007D696F">
      <w:pPr>
        <w:spacing w:beforeLines="30" w:before="99"/>
        <w:ind w:firstLineChars="400" w:firstLine="918"/>
      </w:pPr>
      <w:r>
        <w:rPr>
          <w:rFonts w:hint="eastAsia"/>
        </w:rPr>
        <w:t>その日数</w:t>
      </w:r>
      <w:r w:rsidRPr="009E675A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日</w:t>
      </w:r>
    </w:p>
    <w:p w14:paraId="28A2EC76" w14:textId="1E06DB59" w:rsidR="00F42157" w:rsidRDefault="00F42157" w:rsidP="009E675A"/>
    <w:p w14:paraId="0D5627F0" w14:textId="7A158A47" w:rsidR="009E675A" w:rsidRPr="00E076FA" w:rsidRDefault="009E675A" w:rsidP="009E675A">
      <w:pPr>
        <w:rPr>
          <w:rFonts w:ascii="HG丸ｺﾞｼｯｸM-PRO" w:eastAsia="HG丸ｺﾞｼｯｸM-PRO"/>
          <w:b/>
        </w:rPr>
      </w:pPr>
      <w:r w:rsidRPr="009E675A">
        <w:rPr>
          <w:rFonts w:ascii="HG丸ｺﾞｼｯｸM-PRO" w:eastAsia="HG丸ｺﾞｼｯｸM-PRO" w:hint="eastAsia"/>
          <w:b/>
        </w:rPr>
        <w:t>３．有給休暇に関する事項</w:t>
      </w:r>
    </w:p>
    <w:p w14:paraId="3D46D716" w14:textId="0C589249" w:rsidR="009E675A" w:rsidRDefault="009E675A" w:rsidP="009E675A">
      <w:r>
        <w:rPr>
          <w:rFonts w:hint="eastAsia"/>
        </w:rPr>
        <w:t xml:space="preserve">　１）</w:t>
      </w:r>
      <w:r w:rsidR="00576888">
        <w:rPr>
          <w:rFonts w:hint="eastAsia"/>
        </w:rPr>
        <w:t>令和</w:t>
      </w:r>
      <w:r w:rsidR="00C77D61">
        <w:rPr>
          <w:rFonts w:hint="eastAsia"/>
        </w:rPr>
        <w:t>６</w:t>
      </w:r>
      <w:r w:rsidR="008E65E1">
        <w:rPr>
          <w:rFonts w:hint="eastAsia"/>
        </w:rPr>
        <w:t>年度</w:t>
      </w:r>
      <w:r>
        <w:rPr>
          <w:rFonts w:hint="eastAsia"/>
        </w:rPr>
        <w:t>１人当り平均有休消化率（看護職）</w:t>
      </w:r>
    </w:p>
    <w:p w14:paraId="61B649F9" w14:textId="3C758ABD" w:rsidR="009E675A" w:rsidRDefault="009E675A" w:rsidP="009E675A">
      <w:r>
        <w:rPr>
          <w:rFonts w:hint="eastAsia"/>
        </w:rPr>
        <w:t xml:space="preserve">　　　□１．２０％未満　　　□２．２０～２９％　　□３．３０～３９％</w:t>
      </w:r>
    </w:p>
    <w:p w14:paraId="2940AD46" w14:textId="4037B89E" w:rsidR="009E675A" w:rsidRDefault="009E675A" w:rsidP="009E675A">
      <w:r>
        <w:rPr>
          <w:rFonts w:hint="eastAsia"/>
        </w:rPr>
        <w:t xml:space="preserve">　　　□４．４０～４９％　　□５．５０～５９％　　□６．６０～６９％</w:t>
      </w:r>
    </w:p>
    <w:p w14:paraId="31442BC6" w14:textId="4AA0A17E" w:rsidR="009E675A" w:rsidRDefault="009E675A" w:rsidP="009E675A">
      <w:r>
        <w:rPr>
          <w:rFonts w:hint="eastAsia"/>
        </w:rPr>
        <w:t xml:space="preserve">　　　□７．７０～７９％　　□８．８０～８９％　　□９．９０％以上</w:t>
      </w:r>
    </w:p>
    <w:p w14:paraId="1F502080" w14:textId="6C271402" w:rsidR="00E076FA" w:rsidRDefault="009E675A" w:rsidP="009E675A">
      <w:r>
        <w:rPr>
          <w:rFonts w:hint="eastAsia"/>
        </w:rPr>
        <w:t xml:space="preserve">　</w:t>
      </w:r>
    </w:p>
    <w:p w14:paraId="5FFB929C" w14:textId="6604713B" w:rsidR="009E675A" w:rsidRDefault="009E675A" w:rsidP="00A97A3A">
      <w:pPr>
        <w:ind w:firstLineChars="100" w:firstLine="229"/>
      </w:pPr>
      <w:r>
        <w:rPr>
          <w:rFonts w:hint="eastAsia"/>
        </w:rPr>
        <w:t>２）</w:t>
      </w:r>
      <w:r w:rsidR="00576888">
        <w:rPr>
          <w:rFonts w:hint="eastAsia"/>
        </w:rPr>
        <w:t>令和</w:t>
      </w:r>
      <w:r w:rsidR="00C77D61">
        <w:rPr>
          <w:rFonts w:hint="eastAsia"/>
        </w:rPr>
        <w:t>６</w:t>
      </w:r>
      <w:r w:rsidR="008E65E1">
        <w:rPr>
          <w:rFonts w:hint="eastAsia"/>
        </w:rPr>
        <w:t>年度</w:t>
      </w:r>
      <w:r>
        <w:rPr>
          <w:rFonts w:hint="eastAsia"/>
        </w:rPr>
        <w:t>１人当り平均有休消化率（その他の職種）</w:t>
      </w:r>
    </w:p>
    <w:p w14:paraId="513448C8" w14:textId="223319F5" w:rsidR="009E675A" w:rsidRDefault="009E675A" w:rsidP="009E675A">
      <w:r>
        <w:rPr>
          <w:rFonts w:hint="eastAsia"/>
        </w:rPr>
        <w:t xml:space="preserve">　　　□１．２０％未満　　　□２．２０～２９％　　□３．３０～３９％</w:t>
      </w:r>
    </w:p>
    <w:p w14:paraId="5DD8FFE3" w14:textId="07EDAA6B" w:rsidR="009E675A" w:rsidRDefault="009E675A" w:rsidP="009E675A">
      <w:r>
        <w:rPr>
          <w:rFonts w:hint="eastAsia"/>
        </w:rPr>
        <w:t xml:space="preserve">　　　□４．４０～４９％　　□５．５０～５９％　　□６．６０～６９％</w:t>
      </w:r>
    </w:p>
    <w:p w14:paraId="68DDA27F" w14:textId="2429148E" w:rsidR="009E675A" w:rsidRDefault="009E675A" w:rsidP="009E675A">
      <w:r>
        <w:rPr>
          <w:rFonts w:hint="eastAsia"/>
        </w:rPr>
        <w:t xml:space="preserve">　　　□７．７０～７９％　　□８．８０～８９％　　□９．９０％以上</w:t>
      </w:r>
    </w:p>
    <w:p w14:paraId="0740E6AF" w14:textId="507CAD85" w:rsidR="009E675A" w:rsidRDefault="0071559D" w:rsidP="009E67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441035" wp14:editId="10381688">
                <wp:simplePos x="0" y="0"/>
                <wp:positionH relativeFrom="column">
                  <wp:posOffset>1947545</wp:posOffset>
                </wp:positionH>
                <wp:positionV relativeFrom="paragraph">
                  <wp:posOffset>46355</wp:posOffset>
                </wp:positionV>
                <wp:extent cx="1504950" cy="276225"/>
                <wp:effectExtent l="0" t="0" r="0" b="9525"/>
                <wp:wrapNone/>
                <wp:docPr id="6778489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BABE56" w14:textId="6BF4F035" w:rsidR="0071559D" w:rsidRDefault="0071559D">
                            <w:r>
                              <w:rPr>
                                <w:rFonts w:hint="eastAsia"/>
                              </w:rPr>
                              <w:t>当該年全消化日数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410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3.35pt;margin-top:3.65pt;width:118.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" fillcolor="white [3201]" stroked="f" strokeweight=".5pt">
                <v:textbox>
                  <w:txbxContent>
                    <w:p w14:paraId="25BABE56" w14:textId="6BF4F035" w:rsidR="0071559D" w:rsidRDefault="0071559D">
                      <w:r>
                        <w:rPr>
                          <w:rFonts w:hint="eastAsia"/>
                        </w:rPr>
                        <w:t>当該年全消化日数</w:t>
                      </w:r>
                    </w:p>
                  </w:txbxContent>
                </v:textbox>
              </v:shape>
            </w:pict>
          </mc:Fallback>
        </mc:AlternateContent>
      </w:r>
    </w:p>
    <w:p w14:paraId="7545F1D7" w14:textId="29D9ACF4" w:rsidR="00402419" w:rsidRDefault="0071559D" w:rsidP="009E67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85D1D" wp14:editId="70585D26">
                <wp:simplePos x="0" y="0"/>
                <wp:positionH relativeFrom="column">
                  <wp:posOffset>1795145</wp:posOffset>
                </wp:positionH>
                <wp:positionV relativeFrom="paragraph">
                  <wp:posOffset>160020</wp:posOffset>
                </wp:positionV>
                <wp:extent cx="1962150" cy="371475"/>
                <wp:effectExtent l="0" t="0" r="0" b="9525"/>
                <wp:wrapNone/>
                <wp:docPr id="490236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77C5ED" w14:textId="060A6C4B" w:rsidR="0071559D" w:rsidRDefault="0071559D" w:rsidP="0071559D">
                            <w:r>
                              <w:rPr>
                                <w:rFonts w:hint="eastAsia"/>
                              </w:rPr>
                              <w:t>当年度発生有給休暇日数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5D1D" id="_x0000_s1027" type="#_x0000_t202" style="position:absolute;left:0;text-align:left;margin-left:141.35pt;margin-top:12.6pt;width:154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" fillcolor="white [3201]" stroked="f" strokeweight=".5pt">
                <v:textbox>
                  <w:txbxContent>
                    <w:p w14:paraId="3D77C5ED" w14:textId="060A6C4B" w:rsidR="0071559D" w:rsidRDefault="0071559D" w:rsidP="0071559D">
                      <w:r>
                        <w:rPr>
                          <w:rFonts w:hint="eastAsia"/>
                        </w:rPr>
                        <w:t>当年度発生有給休暇日数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5BB9C6" wp14:editId="1ECCE5E2">
                <wp:simplePos x="0" y="0"/>
                <wp:positionH relativeFrom="column">
                  <wp:posOffset>1852295</wp:posOffset>
                </wp:positionH>
                <wp:positionV relativeFrom="paragraph">
                  <wp:posOffset>112395</wp:posOffset>
                </wp:positionV>
                <wp:extent cx="17335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DE560"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85pt,8.85pt" to="28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"/>
            </w:pict>
          </mc:Fallback>
        </mc:AlternateContent>
      </w:r>
      <w:r w:rsidR="009E675A">
        <w:rPr>
          <w:rFonts w:hint="eastAsia"/>
        </w:rPr>
        <w:t xml:space="preserve">  　　※平均有休消化率＝</w:t>
      </w:r>
    </w:p>
    <w:p w14:paraId="76B9E15F" w14:textId="5EB41A10" w:rsidR="00C50768" w:rsidRDefault="00C50768" w:rsidP="009E675A"/>
    <w:p w14:paraId="42F902BD" w14:textId="77777777" w:rsidR="0071559D" w:rsidRDefault="0071559D" w:rsidP="009E675A"/>
    <w:p w14:paraId="3AD991DA" w14:textId="47CC526A" w:rsidR="008B5B83" w:rsidRPr="00BD60A6" w:rsidRDefault="005F4959" w:rsidP="00BB316E">
      <w:pPr>
        <w:rPr>
          <w:rFonts w:ascii="HG丸ｺﾞｼｯｸM-PRO" w:eastAsia="HG丸ｺﾞｼｯｸM-PRO"/>
          <w:b/>
          <w:strike/>
          <w:color w:val="EE0000"/>
        </w:rPr>
      </w:pPr>
      <w:r w:rsidRPr="0045032F">
        <w:rPr>
          <w:rFonts w:ascii="HG丸ｺﾞｼｯｸM-PRO" w:eastAsia="HG丸ｺﾞｼｯｸM-PRO" w:hint="eastAsia"/>
          <w:b/>
        </w:rPr>
        <w:t>４．その他</w:t>
      </w:r>
    </w:p>
    <w:p w14:paraId="6F19D8F6" w14:textId="4DC19C55" w:rsidR="005F4959" w:rsidRPr="0045032F" w:rsidRDefault="005F4959" w:rsidP="00CE63A9">
      <w:pPr>
        <w:ind w:firstLineChars="200" w:firstLine="459"/>
        <w:rPr>
          <w:rFonts w:asciiTheme="minorEastAsia" w:eastAsiaTheme="minorEastAsia" w:hAnsiTheme="minorEastAsia"/>
          <w:bCs/>
        </w:rPr>
      </w:pPr>
      <w:r w:rsidRPr="0045032F">
        <w:rPr>
          <w:rFonts w:asciiTheme="minorEastAsia" w:eastAsiaTheme="minorEastAsia" w:hAnsiTheme="minorEastAsia" w:hint="eastAsia"/>
          <w:bCs/>
        </w:rPr>
        <w:t>＊</w:t>
      </w:r>
      <w:r w:rsidR="0071559D" w:rsidRPr="0045032F">
        <w:rPr>
          <w:rFonts w:asciiTheme="minorEastAsia" w:eastAsiaTheme="minorEastAsia" w:hAnsiTheme="minorEastAsia" w:hint="eastAsia"/>
          <w:bCs/>
        </w:rPr>
        <w:t>看護補助者（介護職員）等について、</w:t>
      </w:r>
      <w:r w:rsidRPr="0045032F">
        <w:rPr>
          <w:rFonts w:asciiTheme="minorEastAsia" w:eastAsiaTheme="minorEastAsia" w:hAnsiTheme="minorEastAsia" w:hint="eastAsia"/>
          <w:bCs/>
        </w:rPr>
        <w:t>外国人労働者（技能実習生等）の受入れを</w:t>
      </w:r>
    </w:p>
    <w:p w14:paraId="74BFF941" w14:textId="7652538F" w:rsidR="005F4959" w:rsidRPr="0045032F" w:rsidRDefault="005F4959" w:rsidP="00CE63A9">
      <w:pPr>
        <w:ind w:firstLineChars="300" w:firstLine="688"/>
        <w:rPr>
          <w:rFonts w:asciiTheme="minorEastAsia" w:eastAsiaTheme="minorEastAsia" w:hAnsiTheme="minorEastAsia"/>
          <w:bCs/>
        </w:rPr>
      </w:pPr>
      <w:r w:rsidRPr="0045032F">
        <w:rPr>
          <w:rFonts w:asciiTheme="minorEastAsia" w:eastAsiaTheme="minorEastAsia" w:hAnsiTheme="minorEastAsia" w:hint="eastAsia"/>
          <w:bCs/>
        </w:rPr>
        <w:t>□行っている</w:t>
      </w:r>
    </w:p>
    <w:p w14:paraId="1BA02723" w14:textId="0A1087F5" w:rsidR="005F4959" w:rsidRPr="0045032F" w:rsidRDefault="005F4959" w:rsidP="00BB316E">
      <w:pPr>
        <w:ind w:firstLineChars="300" w:firstLine="688"/>
        <w:rPr>
          <w:rFonts w:asciiTheme="minorEastAsia" w:eastAsiaTheme="minorEastAsia" w:hAnsiTheme="minorEastAsia"/>
          <w:bCs/>
        </w:rPr>
      </w:pPr>
      <w:r w:rsidRPr="0045032F">
        <w:rPr>
          <w:rFonts w:asciiTheme="minorEastAsia" w:eastAsiaTheme="minorEastAsia" w:hAnsiTheme="minorEastAsia" w:hint="eastAsia"/>
          <w:bCs/>
        </w:rPr>
        <w:t>□行っていない</w:t>
      </w:r>
    </w:p>
    <w:p w14:paraId="201587F5" w14:textId="445C0638" w:rsidR="0071559D" w:rsidRPr="0045032F" w:rsidRDefault="0071559D" w:rsidP="00BB316E">
      <w:pPr>
        <w:ind w:firstLineChars="300" w:firstLine="688"/>
        <w:rPr>
          <w:rFonts w:asciiTheme="minorEastAsia" w:eastAsiaTheme="minorEastAsia" w:hAnsiTheme="minorEastAsia"/>
          <w:bCs/>
        </w:rPr>
      </w:pPr>
      <w:r w:rsidRPr="0045032F">
        <w:rPr>
          <w:rFonts w:asciiTheme="minorEastAsia" w:eastAsiaTheme="minorEastAsia" w:hAnsiTheme="minorEastAsia" w:hint="eastAsia"/>
          <w:bCs/>
        </w:rPr>
        <w:t>□検討中</w:t>
      </w:r>
    </w:p>
    <w:sectPr w:rsidR="0071559D" w:rsidRPr="0045032F" w:rsidSect="00CE63A9">
      <w:pgSz w:w="11906" w:h="16838" w:code="9"/>
      <w:pgMar w:top="1134" w:right="1134" w:bottom="1134" w:left="1134" w:header="851" w:footer="851" w:gutter="284"/>
      <w:cols w:space="425"/>
      <w:docGrid w:type="linesAndChars" w:linePitch="331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2815" w14:textId="77777777" w:rsidR="009C4004" w:rsidRDefault="009C4004" w:rsidP="00E77D61">
      <w:r>
        <w:separator/>
      </w:r>
    </w:p>
  </w:endnote>
  <w:endnote w:type="continuationSeparator" w:id="0">
    <w:p w14:paraId="59E0F32A" w14:textId="77777777" w:rsidR="009C4004" w:rsidRDefault="009C4004" w:rsidP="00E7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F79C" w14:textId="77777777" w:rsidR="009C4004" w:rsidRDefault="009C4004" w:rsidP="00E77D61">
      <w:r>
        <w:separator/>
      </w:r>
    </w:p>
  </w:footnote>
  <w:footnote w:type="continuationSeparator" w:id="0">
    <w:p w14:paraId="5E8DEE92" w14:textId="77777777" w:rsidR="009C4004" w:rsidRDefault="009C4004" w:rsidP="00E77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A5931"/>
    <w:multiLevelType w:val="hybridMultilevel"/>
    <w:tmpl w:val="B84E27DA"/>
    <w:lvl w:ilvl="0" w:tplc="8EE4239E">
      <w:start w:val="2"/>
      <w:numFmt w:val="bullet"/>
      <w:lvlText w:val="□"/>
      <w:lvlJc w:val="left"/>
      <w:pPr>
        <w:tabs>
          <w:tab w:val="num" w:pos="1050"/>
        </w:tabs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num w:numId="1" w16cid:durableId="136494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246"/>
    <w:rsid w:val="000153AD"/>
    <w:rsid w:val="00092C5A"/>
    <w:rsid w:val="001079AB"/>
    <w:rsid w:val="001750C4"/>
    <w:rsid w:val="001755A0"/>
    <w:rsid w:val="001B72D5"/>
    <w:rsid w:val="00246453"/>
    <w:rsid w:val="002534B4"/>
    <w:rsid w:val="00256ED6"/>
    <w:rsid w:val="003561AC"/>
    <w:rsid w:val="00360CC2"/>
    <w:rsid w:val="003D10A9"/>
    <w:rsid w:val="003E1FEE"/>
    <w:rsid w:val="00402419"/>
    <w:rsid w:val="004114D0"/>
    <w:rsid w:val="0045032F"/>
    <w:rsid w:val="004D6F1F"/>
    <w:rsid w:val="00527E62"/>
    <w:rsid w:val="00575390"/>
    <w:rsid w:val="00576888"/>
    <w:rsid w:val="005A6F71"/>
    <w:rsid w:val="005E1D70"/>
    <w:rsid w:val="005F4959"/>
    <w:rsid w:val="006118D8"/>
    <w:rsid w:val="00635B4A"/>
    <w:rsid w:val="00664140"/>
    <w:rsid w:val="00676A0A"/>
    <w:rsid w:val="006B04E3"/>
    <w:rsid w:val="006B136A"/>
    <w:rsid w:val="0071559D"/>
    <w:rsid w:val="00742246"/>
    <w:rsid w:val="007462DF"/>
    <w:rsid w:val="007B10D8"/>
    <w:rsid w:val="007B75E3"/>
    <w:rsid w:val="007D696F"/>
    <w:rsid w:val="008956AB"/>
    <w:rsid w:val="008B5B83"/>
    <w:rsid w:val="008E65E1"/>
    <w:rsid w:val="0094090D"/>
    <w:rsid w:val="009C4004"/>
    <w:rsid w:val="009E675A"/>
    <w:rsid w:val="00A53DE5"/>
    <w:rsid w:val="00A608E3"/>
    <w:rsid w:val="00A97A3A"/>
    <w:rsid w:val="00AE411A"/>
    <w:rsid w:val="00B06D98"/>
    <w:rsid w:val="00B573DE"/>
    <w:rsid w:val="00B66136"/>
    <w:rsid w:val="00BB316E"/>
    <w:rsid w:val="00BD204C"/>
    <w:rsid w:val="00BD60A6"/>
    <w:rsid w:val="00BF2C33"/>
    <w:rsid w:val="00C0736A"/>
    <w:rsid w:val="00C120C3"/>
    <w:rsid w:val="00C37589"/>
    <w:rsid w:val="00C50768"/>
    <w:rsid w:val="00C63555"/>
    <w:rsid w:val="00C747C8"/>
    <w:rsid w:val="00C77D61"/>
    <w:rsid w:val="00C92390"/>
    <w:rsid w:val="00CD1D65"/>
    <w:rsid w:val="00CE63A9"/>
    <w:rsid w:val="00DB6154"/>
    <w:rsid w:val="00E076FA"/>
    <w:rsid w:val="00E46A6D"/>
    <w:rsid w:val="00E77D61"/>
    <w:rsid w:val="00E9085D"/>
    <w:rsid w:val="00EB2C58"/>
    <w:rsid w:val="00F42157"/>
    <w:rsid w:val="00F56ECC"/>
    <w:rsid w:val="00F6285A"/>
    <w:rsid w:val="00FA4D40"/>
    <w:rsid w:val="00FB62F9"/>
    <w:rsid w:val="00F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53C2290"/>
  <w15:docId w15:val="{96142571-9E15-4C2C-87FA-72596971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75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67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77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7D6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7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7D6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　働　時　間　及　び　休　日、休　暇　等</vt:lpstr>
      <vt:lpstr>労　働　時　間　及　び　休　日、休　暇　等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　働　時　間　及　び　休　日、休　暇　等</dc:title>
  <dc:creator>Guest</dc:creator>
  <cp:lastModifiedBy>khosp11</cp:lastModifiedBy>
  <cp:revision>45</cp:revision>
  <cp:lastPrinted>2013-07-12T02:14:00Z</cp:lastPrinted>
  <dcterms:created xsi:type="dcterms:W3CDTF">2013-02-07T00:32:00Z</dcterms:created>
  <dcterms:modified xsi:type="dcterms:W3CDTF">2025-09-22T07:04:00Z</dcterms:modified>
</cp:coreProperties>
</file>